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8D" w:rsidRDefault="00DB0F8D" w:rsidP="001D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B0F8D" w:rsidRDefault="001D60F3" w:rsidP="001D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F3">
        <w:rPr>
          <w:rFonts w:ascii="Times New Roman" w:hAnsi="Times New Roman" w:cs="Times New Roman"/>
          <w:b/>
          <w:sz w:val="28"/>
          <w:szCs w:val="28"/>
        </w:rPr>
        <w:t xml:space="preserve">Тихоокеанский государственный университет </w:t>
      </w:r>
    </w:p>
    <w:p w:rsidR="001D60F3" w:rsidRDefault="001D60F3" w:rsidP="001D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F3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1D60F3" w:rsidRPr="001D60F3" w:rsidRDefault="001D60F3" w:rsidP="001D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BE" w:rsidRPr="00C209BE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BE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проектов общественных пространств </w:t>
      </w:r>
    </w:p>
    <w:p w:rsidR="00006C8C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BE">
        <w:rPr>
          <w:rFonts w:ascii="Times New Roman" w:hAnsi="Times New Roman" w:cs="Times New Roman"/>
          <w:b/>
          <w:sz w:val="24"/>
          <w:szCs w:val="24"/>
        </w:rPr>
        <w:t>учреждений высшего образования</w:t>
      </w:r>
    </w:p>
    <w:p w:rsidR="00C209BE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AE9" w:rsidRPr="006D22A5" w:rsidRDefault="00541AE9" w:rsidP="0054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AE9">
        <w:rPr>
          <w:rFonts w:ascii="Times New Roman" w:hAnsi="Times New Roman" w:cs="Times New Roman"/>
          <w:sz w:val="24"/>
          <w:szCs w:val="24"/>
        </w:rPr>
        <w:t>Тихоокеанский государственный университет является одним из наиболее крупных высших учебных заведений Дальнего Востока РФ и участвует в формировании единой культуры образовательного пространства высшей школы Российской Федерации.</w:t>
      </w:r>
    </w:p>
    <w:p w:rsidR="00541AE9" w:rsidRDefault="00541AE9" w:rsidP="0054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AE9">
        <w:rPr>
          <w:rFonts w:ascii="Times New Roman" w:hAnsi="Times New Roman" w:cs="Times New Roman"/>
          <w:sz w:val="24"/>
          <w:szCs w:val="24"/>
        </w:rPr>
        <w:t xml:space="preserve">В университете работает </w:t>
      </w:r>
      <w:r w:rsidR="00CF4906" w:rsidRPr="00CF4906">
        <w:rPr>
          <w:rFonts w:ascii="Times New Roman" w:hAnsi="Times New Roman" w:cs="Times New Roman"/>
          <w:sz w:val="24"/>
          <w:szCs w:val="24"/>
        </w:rPr>
        <w:t>более</w:t>
      </w:r>
      <w:r w:rsidRPr="00CF4906">
        <w:rPr>
          <w:rFonts w:ascii="Times New Roman" w:hAnsi="Times New Roman" w:cs="Times New Roman"/>
          <w:sz w:val="24"/>
          <w:szCs w:val="24"/>
        </w:rPr>
        <w:t xml:space="preserve"> </w:t>
      </w:r>
      <w:r w:rsidR="00CF4906" w:rsidRPr="00CF4906">
        <w:rPr>
          <w:rFonts w:ascii="Times New Roman" w:hAnsi="Times New Roman" w:cs="Times New Roman"/>
          <w:sz w:val="24"/>
          <w:szCs w:val="24"/>
        </w:rPr>
        <w:t>800</w:t>
      </w:r>
      <w:r w:rsidRPr="00541AE9">
        <w:rPr>
          <w:rFonts w:ascii="Times New Roman" w:hAnsi="Times New Roman" w:cs="Times New Roman"/>
          <w:sz w:val="24"/>
          <w:szCs w:val="24"/>
        </w:rPr>
        <w:t xml:space="preserve"> преподавателей, которые обучают свыше </w:t>
      </w:r>
      <w:r w:rsidR="00C15558" w:rsidRPr="00C15558">
        <w:rPr>
          <w:rFonts w:ascii="Times New Roman" w:hAnsi="Times New Roman" w:cs="Times New Roman"/>
          <w:sz w:val="24"/>
          <w:szCs w:val="24"/>
        </w:rPr>
        <w:t>12</w:t>
      </w:r>
      <w:r w:rsidR="00C15558">
        <w:rPr>
          <w:rFonts w:ascii="Times New Roman" w:hAnsi="Times New Roman" w:cs="Times New Roman"/>
          <w:sz w:val="24"/>
          <w:szCs w:val="24"/>
        </w:rPr>
        <w:t>,</w:t>
      </w:r>
      <w:r w:rsidR="00C15558" w:rsidRPr="00C15558">
        <w:rPr>
          <w:rFonts w:ascii="Times New Roman" w:hAnsi="Times New Roman" w:cs="Times New Roman"/>
          <w:sz w:val="24"/>
          <w:szCs w:val="24"/>
        </w:rPr>
        <w:t>5</w:t>
      </w:r>
      <w:r w:rsidRPr="00541AE9">
        <w:rPr>
          <w:rFonts w:ascii="Times New Roman" w:hAnsi="Times New Roman" w:cs="Times New Roman"/>
          <w:sz w:val="24"/>
          <w:szCs w:val="24"/>
        </w:rPr>
        <w:t xml:space="preserve"> тысячи российских студентов, а также молодежь из Китая, </w:t>
      </w:r>
      <w:r w:rsidR="005142A9">
        <w:rPr>
          <w:rFonts w:ascii="Times New Roman" w:hAnsi="Times New Roman" w:cs="Times New Roman"/>
          <w:sz w:val="24"/>
          <w:szCs w:val="24"/>
        </w:rPr>
        <w:t>Сирии, КНДР</w:t>
      </w:r>
      <w:r w:rsidR="005142A9" w:rsidRPr="005142A9">
        <w:rPr>
          <w:rFonts w:ascii="Times New Roman" w:hAnsi="Times New Roman" w:cs="Times New Roman"/>
          <w:sz w:val="24"/>
          <w:szCs w:val="24"/>
        </w:rPr>
        <w:t xml:space="preserve">, </w:t>
      </w:r>
      <w:r w:rsidRPr="005142A9">
        <w:rPr>
          <w:rFonts w:ascii="Times New Roman" w:hAnsi="Times New Roman" w:cs="Times New Roman"/>
          <w:sz w:val="24"/>
          <w:szCs w:val="24"/>
        </w:rPr>
        <w:t>Южной Кореи,</w:t>
      </w:r>
      <w:r w:rsidR="005142A9">
        <w:rPr>
          <w:rFonts w:ascii="Times New Roman" w:hAnsi="Times New Roman" w:cs="Times New Roman"/>
          <w:sz w:val="24"/>
          <w:szCs w:val="24"/>
        </w:rPr>
        <w:t xml:space="preserve"> Афганистана, Вьетнама,</w:t>
      </w:r>
      <w:r w:rsidRPr="005142A9">
        <w:rPr>
          <w:rFonts w:ascii="Times New Roman" w:hAnsi="Times New Roman" w:cs="Times New Roman"/>
          <w:sz w:val="24"/>
          <w:szCs w:val="24"/>
        </w:rPr>
        <w:t xml:space="preserve"> </w:t>
      </w:r>
      <w:r w:rsidR="005142A9">
        <w:rPr>
          <w:rFonts w:ascii="Times New Roman" w:hAnsi="Times New Roman" w:cs="Times New Roman"/>
          <w:sz w:val="24"/>
          <w:szCs w:val="24"/>
        </w:rPr>
        <w:t>Алжира и Тайваня.</w:t>
      </w:r>
      <w:r w:rsidRPr="0054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 активно сотрудничает с представителями малого</w:t>
      </w:r>
      <w:r w:rsidR="000F5E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0F5E9E">
        <w:rPr>
          <w:rFonts w:ascii="Times New Roman" w:hAnsi="Times New Roman" w:cs="Times New Roman"/>
          <w:sz w:val="24"/>
          <w:szCs w:val="24"/>
        </w:rPr>
        <w:t xml:space="preserve">и </w:t>
      </w:r>
      <w:r w:rsidR="000F5E9E" w:rsidRPr="000F5E9E">
        <w:rPr>
          <w:rFonts w:ascii="Times New Roman" w:hAnsi="Times New Roman" w:cs="Times New Roman"/>
          <w:sz w:val="24"/>
          <w:szCs w:val="24"/>
        </w:rPr>
        <w:t xml:space="preserve">крупного </w:t>
      </w:r>
      <w:r w:rsidRPr="000F5E9E">
        <w:rPr>
          <w:rFonts w:ascii="Times New Roman" w:hAnsi="Times New Roman" w:cs="Times New Roman"/>
          <w:sz w:val="24"/>
          <w:szCs w:val="24"/>
        </w:rPr>
        <w:t>бизнеса.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E9E">
        <w:rPr>
          <w:rFonts w:ascii="Times New Roman" w:hAnsi="Times New Roman" w:cs="Times New Roman"/>
          <w:sz w:val="24"/>
          <w:szCs w:val="24"/>
        </w:rPr>
        <w:t>В условиях</w:t>
      </w:r>
      <w:r w:rsidR="007A365A" w:rsidRPr="000F5E9E">
        <w:rPr>
          <w:rFonts w:ascii="Times New Roman" w:hAnsi="Times New Roman" w:cs="Times New Roman"/>
          <w:sz w:val="24"/>
          <w:szCs w:val="24"/>
        </w:rPr>
        <w:t xml:space="preserve"> </w:t>
      </w:r>
      <w:r w:rsidR="000F5E9E" w:rsidRPr="000F5E9E">
        <w:rPr>
          <w:rFonts w:ascii="Times New Roman" w:hAnsi="Times New Roman" w:cs="Times New Roman"/>
          <w:sz w:val="24"/>
          <w:szCs w:val="24"/>
        </w:rPr>
        <w:t xml:space="preserve">бурно развивающегося </w:t>
      </w:r>
      <w:r w:rsidRPr="000F5E9E">
        <w:rPr>
          <w:rFonts w:ascii="Times New Roman" w:hAnsi="Times New Roman" w:cs="Times New Roman"/>
          <w:sz w:val="24"/>
          <w:szCs w:val="24"/>
        </w:rPr>
        <w:t>взаимодействия</w:t>
      </w:r>
      <w:r w:rsidR="003617B0" w:rsidRPr="003617B0">
        <w:rPr>
          <w:rFonts w:ascii="Times New Roman" w:hAnsi="Times New Roman" w:cs="Times New Roman"/>
          <w:sz w:val="24"/>
          <w:szCs w:val="24"/>
        </w:rPr>
        <w:t xml:space="preserve"> </w:t>
      </w:r>
      <w:r w:rsidR="003617B0" w:rsidRPr="000F5E9E">
        <w:rPr>
          <w:rFonts w:ascii="Times New Roman" w:hAnsi="Times New Roman" w:cs="Times New Roman"/>
          <w:sz w:val="24"/>
          <w:szCs w:val="24"/>
        </w:rPr>
        <w:t>внутри</w:t>
      </w:r>
      <w:r w:rsidR="003617B0">
        <w:rPr>
          <w:rFonts w:ascii="Times New Roman" w:hAnsi="Times New Roman" w:cs="Times New Roman"/>
          <w:sz w:val="24"/>
          <w:szCs w:val="24"/>
        </w:rPr>
        <w:t xml:space="preserve"> </w:t>
      </w:r>
      <w:r w:rsidR="003617B0" w:rsidRPr="000F5E9E">
        <w:rPr>
          <w:rFonts w:ascii="Times New Roman" w:hAnsi="Times New Roman" w:cs="Times New Roman"/>
          <w:sz w:val="24"/>
          <w:szCs w:val="24"/>
        </w:rPr>
        <w:t>университета</w:t>
      </w:r>
      <w:r w:rsidRPr="000F5E9E">
        <w:rPr>
          <w:rFonts w:ascii="Times New Roman" w:hAnsi="Times New Roman" w:cs="Times New Roman"/>
          <w:sz w:val="24"/>
          <w:szCs w:val="24"/>
        </w:rPr>
        <w:t>, партнерства и сотрудничества</w:t>
      </w:r>
      <w:r w:rsidR="003617B0" w:rsidRPr="003617B0">
        <w:t xml:space="preserve"> </w:t>
      </w:r>
      <w:r w:rsidR="003617B0" w:rsidRPr="003617B0">
        <w:rPr>
          <w:rFonts w:ascii="Times New Roman" w:hAnsi="Times New Roman" w:cs="Times New Roman"/>
          <w:sz w:val="24"/>
          <w:szCs w:val="24"/>
        </w:rPr>
        <w:t>образования и бизнеса</w:t>
      </w:r>
      <w:r w:rsidR="00650693" w:rsidRPr="000F5E9E">
        <w:rPr>
          <w:rFonts w:ascii="Times New Roman" w:hAnsi="Times New Roman" w:cs="Times New Roman"/>
          <w:sz w:val="24"/>
          <w:szCs w:val="24"/>
        </w:rPr>
        <w:t>,</w:t>
      </w:r>
      <w:r w:rsidR="00B41518" w:rsidRPr="000F5E9E">
        <w:rPr>
          <w:rFonts w:ascii="Times New Roman" w:hAnsi="Times New Roman" w:cs="Times New Roman"/>
          <w:sz w:val="24"/>
          <w:szCs w:val="24"/>
        </w:rPr>
        <w:t xml:space="preserve"> </w:t>
      </w:r>
      <w:r w:rsidR="000F5E9E" w:rsidRPr="000F5E9E">
        <w:rPr>
          <w:rFonts w:ascii="Times New Roman" w:hAnsi="Times New Roman" w:cs="Times New Roman"/>
          <w:sz w:val="24"/>
          <w:szCs w:val="24"/>
        </w:rPr>
        <w:t xml:space="preserve">активной самоорганизации студентов и преподавателей в сообщества и </w:t>
      </w:r>
      <w:r w:rsidR="00650693" w:rsidRPr="000F5E9E">
        <w:rPr>
          <w:rFonts w:ascii="Times New Roman" w:hAnsi="Times New Roman" w:cs="Times New Roman"/>
          <w:sz w:val="24"/>
          <w:szCs w:val="24"/>
        </w:rPr>
        <w:t>проектн</w:t>
      </w:r>
      <w:r w:rsidR="000F5E9E" w:rsidRPr="000F5E9E">
        <w:rPr>
          <w:rFonts w:ascii="Times New Roman" w:hAnsi="Times New Roman" w:cs="Times New Roman"/>
          <w:sz w:val="24"/>
          <w:szCs w:val="24"/>
        </w:rPr>
        <w:t>ую</w:t>
      </w:r>
      <w:r w:rsidR="00650693" w:rsidRPr="000F5E9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0F5E9E" w:rsidRPr="000F5E9E">
        <w:rPr>
          <w:rFonts w:ascii="Times New Roman" w:hAnsi="Times New Roman" w:cs="Times New Roman"/>
          <w:sz w:val="24"/>
          <w:szCs w:val="24"/>
        </w:rPr>
        <w:t>ь возникла проблема объединения всех этих течений в одном месте.</w:t>
      </w:r>
      <w:r w:rsidRPr="000F5E9E">
        <w:rPr>
          <w:rFonts w:ascii="Times New Roman" w:hAnsi="Times New Roman" w:cs="Times New Roman"/>
          <w:sz w:val="24"/>
          <w:szCs w:val="24"/>
        </w:rPr>
        <w:t xml:space="preserve"> </w:t>
      </w:r>
      <w:r w:rsidR="000F5E9E" w:rsidRPr="000F5E9E">
        <w:rPr>
          <w:rFonts w:ascii="Times New Roman" w:hAnsi="Times New Roman" w:cs="Times New Roman"/>
          <w:sz w:val="24"/>
          <w:szCs w:val="24"/>
        </w:rPr>
        <w:t>Так возникла и</w:t>
      </w:r>
      <w:r w:rsidRPr="000F5E9E">
        <w:rPr>
          <w:rFonts w:ascii="Times New Roman" w:hAnsi="Times New Roman" w:cs="Times New Roman"/>
          <w:sz w:val="24"/>
          <w:szCs w:val="24"/>
        </w:rPr>
        <w:t>дея создания единого пространства</w:t>
      </w:r>
      <w:r w:rsidR="00443878">
        <w:rPr>
          <w:rFonts w:ascii="Times New Roman" w:hAnsi="Times New Roman" w:cs="Times New Roman"/>
          <w:sz w:val="24"/>
          <w:szCs w:val="24"/>
        </w:rPr>
        <w:t>, задающего особый пульс университета,</w:t>
      </w:r>
      <w:r w:rsidR="00443878" w:rsidRPr="000F5E9E">
        <w:rPr>
          <w:rFonts w:ascii="Times New Roman" w:hAnsi="Times New Roman" w:cs="Times New Roman"/>
          <w:sz w:val="24"/>
          <w:szCs w:val="24"/>
        </w:rPr>
        <w:t xml:space="preserve"> </w:t>
      </w:r>
      <w:r w:rsidR="00C244FB" w:rsidRPr="000F5E9E">
        <w:rPr>
          <w:rFonts w:ascii="Times New Roman" w:hAnsi="Times New Roman" w:cs="Times New Roman"/>
          <w:sz w:val="24"/>
          <w:szCs w:val="24"/>
        </w:rPr>
        <w:t>для межпрограммного взаимодействия</w:t>
      </w:r>
      <w:r w:rsidRPr="000F5E9E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C244FB" w:rsidRPr="000F5E9E">
        <w:rPr>
          <w:rFonts w:ascii="Times New Roman" w:hAnsi="Times New Roman" w:cs="Times New Roman"/>
          <w:sz w:val="24"/>
          <w:szCs w:val="24"/>
        </w:rPr>
        <w:t>ов</w:t>
      </w:r>
      <w:r w:rsidRPr="000F5E9E">
        <w:rPr>
          <w:rFonts w:ascii="Times New Roman" w:hAnsi="Times New Roman" w:cs="Times New Roman"/>
          <w:sz w:val="24"/>
          <w:szCs w:val="24"/>
        </w:rPr>
        <w:t xml:space="preserve"> разных факультетов и обучающи</w:t>
      </w:r>
      <w:r w:rsidR="00C244FB" w:rsidRPr="000F5E9E">
        <w:rPr>
          <w:rFonts w:ascii="Times New Roman" w:hAnsi="Times New Roman" w:cs="Times New Roman"/>
          <w:sz w:val="24"/>
          <w:szCs w:val="24"/>
        </w:rPr>
        <w:t>хся</w:t>
      </w:r>
      <w:r w:rsidRPr="000F5E9E">
        <w:rPr>
          <w:rFonts w:ascii="Times New Roman" w:hAnsi="Times New Roman" w:cs="Times New Roman"/>
          <w:sz w:val="24"/>
          <w:szCs w:val="24"/>
        </w:rPr>
        <w:t xml:space="preserve"> для реализации новых форм отношений и общения.</w:t>
      </w:r>
    </w:p>
    <w:p w:rsidR="004B4191" w:rsidRDefault="004B4191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это должно быть функциональное</w:t>
      </w:r>
      <w:r w:rsidR="00C244FB">
        <w:rPr>
          <w:rFonts w:ascii="Times New Roman" w:hAnsi="Times New Roman" w:cs="Times New Roman"/>
          <w:sz w:val="24"/>
          <w:szCs w:val="24"/>
        </w:rPr>
        <w:t xml:space="preserve"> место,</w:t>
      </w:r>
      <w:r>
        <w:rPr>
          <w:rFonts w:ascii="Times New Roman" w:hAnsi="Times New Roman" w:cs="Times New Roman"/>
          <w:sz w:val="24"/>
          <w:szCs w:val="24"/>
        </w:rPr>
        <w:t xml:space="preserve"> обустроенное под решение задач</w:t>
      </w:r>
      <w:r w:rsidR="00C244FB">
        <w:rPr>
          <w:rFonts w:ascii="Times New Roman" w:hAnsi="Times New Roman" w:cs="Times New Roman"/>
          <w:sz w:val="24"/>
          <w:szCs w:val="24"/>
        </w:rPr>
        <w:t xml:space="preserve"> </w:t>
      </w:r>
      <w:r w:rsidR="006D22A5">
        <w:rPr>
          <w:rFonts w:ascii="Times New Roman" w:hAnsi="Times New Roman" w:cs="Times New Roman"/>
          <w:sz w:val="24"/>
          <w:szCs w:val="24"/>
        </w:rPr>
        <w:t xml:space="preserve">студентов, преподавателей, всех внешних заинтересантов для </w:t>
      </w:r>
      <w:r w:rsidR="006D22A5" w:rsidRPr="004D160F">
        <w:rPr>
          <w:rFonts w:ascii="Times New Roman" w:hAnsi="Times New Roman" w:cs="Times New Roman"/>
          <w:sz w:val="24"/>
          <w:szCs w:val="24"/>
        </w:rPr>
        <w:t xml:space="preserve">организации встреч, проведения </w:t>
      </w:r>
      <w:r w:rsidR="006D22A5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6D22A5" w:rsidRPr="004D160F">
        <w:rPr>
          <w:rFonts w:ascii="Times New Roman" w:hAnsi="Times New Roman" w:cs="Times New Roman"/>
          <w:sz w:val="24"/>
          <w:szCs w:val="24"/>
        </w:rPr>
        <w:t>тренингов,</w:t>
      </w:r>
      <w:r w:rsidR="006D22A5">
        <w:rPr>
          <w:rFonts w:ascii="Times New Roman" w:hAnsi="Times New Roman" w:cs="Times New Roman"/>
          <w:sz w:val="24"/>
          <w:szCs w:val="24"/>
        </w:rPr>
        <w:t xml:space="preserve"> переговоров и просто общения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191" w:rsidRDefault="004B4191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пространство должно быть</w:t>
      </w:r>
      <w:r w:rsidR="006D22A5">
        <w:rPr>
          <w:rFonts w:ascii="Times New Roman" w:hAnsi="Times New Roman" w:cs="Times New Roman"/>
          <w:sz w:val="24"/>
          <w:szCs w:val="24"/>
        </w:rPr>
        <w:t xml:space="preserve"> удобн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6D22A5">
        <w:rPr>
          <w:rFonts w:ascii="Times New Roman" w:hAnsi="Times New Roman" w:cs="Times New Roman"/>
          <w:sz w:val="24"/>
          <w:szCs w:val="24"/>
        </w:rPr>
        <w:t xml:space="preserve"> и комфортн</w:t>
      </w:r>
      <w:r>
        <w:rPr>
          <w:rFonts w:ascii="Times New Roman" w:hAnsi="Times New Roman" w:cs="Times New Roman"/>
          <w:sz w:val="24"/>
          <w:szCs w:val="24"/>
        </w:rPr>
        <w:t xml:space="preserve">ым для </w:t>
      </w:r>
      <w:r w:rsidR="006D22A5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22A5">
        <w:rPr>
          <w:rFonts w:ascii="Times New Roman" w:hAnsi="Times New Roman" w:cs="Times New Roman"/>
          <w:sz w:val="24"/>
          <w:szCs w:val="24"/>
        </w:rPr>
        <w:t xml:space="preserve"> и коллективно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22A5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ты, для отдыха.</w:t>
      </w:r>
    </w:p>
    <w:p w:rsidR="004B4191" w:rsidRDefault="004B4191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внутреннее наполнение пространства должно быть легко трансформирующимся под запросы </w:t>
      </w:r>
      <w:r w:rsidR="00501ECA">
        <w:rPr>
          <w:rFonts w:ascii="Times New Roman" w:hAnsi="Times New Roman" w:cs="Times New Roman"/>
          <w:sz w:val="24"/>
          <w:szCs w:val="24"/>
        </w:rPr>
        <w:t>любых групп студентов и сотрудников университета.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4FB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</w:t>
      </w:r>
      <w:r w:rsidR="00C244FB">
        <w:rPr>
          <w:rFonts w:ascii="Times New Roman" w:hAnsi="Times New Roman" w:cs="Times New Roman"/>
          <w:sz w:val="24"/>
          <w:szCs w:val="24"/>
        </w:rPr>
        <w:t xml:space="preserve">ространство </w:t>
      </w:r>
      <w:r w:rsidR="00B67F88">
        <w:rPr>
          <w:rFonts w:ascii="Times New Roman" w:hAnsi="Times New Roman" w:cs="Times New Roman"/>
          <w:sz w:val="24"/>
          <w:szCs w:val="24"/>
        </w:rPr>
        <w:t>должно</w:t>
      </w:r>
      <w:r w:rsidR="00C2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отличаться</w:t>
      </w:r>
      <w:r w:rsidR="00C244FB">
        <w:rPr>
          <w:rFonts w:ascii="Times New Roman" w:hAnsi="Times New Roman" w:cs="Times New Roman"/>
          <w:sz w:val="24"/>
          <w:szCs w:val="24"/>
        </w:rPr>
        <w:t xml:space="preserve"> идентичностью, четко различимым образом, способств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C244FB">
        <w:rPr>
          <w:rFonts w:ascii="Times New Roman" w:hAnsi="Times New Roman" w:cs="Times New Roman"/>
          <w:sz w:val="24"/>
          <w:szCs w:val="24"/>
        </w:rPr>
        <w:t xml:space="preserve"> появлению новых пользователей и связей, явля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C244FB">
        <w:rPr>
          <w:rFonts w:ascii="Times New Roman" w:hAnsi="Times New Roman" w:cs="Times New Roman"/>
          <w:sz w:val="24"/>
          <w:szCs w:val="24"/>
        </w:rPr>
        <w:t xml:space="preserve"> точкой притяжения, объединя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C244FB">
        <w:rPr>
          <w:rFonts w:ascii="Times New Roman" w:hAnsi="Times New Roman" w:cs="Times New Roman"/>
          <w:sz w:val="24"/>
          <w:szCs w:val="24"/>
        </w:rPr>
        <w:t xml:space="preserve"> несколько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(сценариев поведения):</w:t>
      </w:r>
    </w:p>
    <w:p w:rsidR="00BD6CF0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конференций, презентаций, встреч, вебинаров…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BD6CF0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командная работа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F820CD" w:rsidRDefault="00F820CD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проектная </w:t>
      </w:r>
      <w:r w:rsidR="00501ECA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BD6CF0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встреча с инвесторами, стейкхолдерами, предпринимателями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BD6CF0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встречи с преподавателями и сотрудниками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BD6CF0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выставочная деятельность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F820CD" w:rsidRDefault="00F820CD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ECA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с единомышленниками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BD6CF0" w:rsidRDefault="00BD6CF0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ECA">
        <w:rPr>
          <w:rFonts w:ascii="Times New Roman" w:hAnsi="Times New Roman" w:cs="Times New Roman"/>
          <w:sz w:val="24"/>
          <w:szCs w:val="24"/>
        </w:rPr>
        <w:t>работа над</w:t>
      </w:r>
      <w:r w:rsidR="00F820CD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501ECA">
        <w:rPr>
          <w:rFonts w:ascii="Times New Roman" w:hAnsi="Times New Roman" w:cs="Times New Roman"/>
          <w:sz w:val="24"/>
          <w:szCs w:val="24"/>
        </w:rPr>
        <w:t>м</w:t>
      </w:r>
      <w:r w:rsidR="00F820CD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501ECA">
        <w:rPr>
          <w:rFonts w:ascii="Times New Roman" w:hAnsi="Times New Roman" w:cs="Times New Roman"/>
          <w:sz w:val="24"/>
          <w:szCs w:val="24"/>
        </w:rPr>
        <w:t>ом</w:t>
      </w:r>
      <w:r w:rsidR="00F820CD">
        <w:rPr>
          <w:rFonts w:ascii="Times New Roman" w:hAnsi="Times New Roman" w:cs="Times New Roman"/>
          <w:sz w:val="24"/>
          <w:szCs w:val="24"/>
        </w:rPr>
        <w:t>, курсов</w:t>
      </w:r>
      <w:r w:rsidR="00501ECA">
        <w:rPr>
          <w:rFonts w:ascii="Times New Roman" w:hAnsi="Times New Roman" w:cs="Times New Roman"/>
          <w:sz w:val="24"/>
          <w:szCs w:val="24"/>
        </w:rPr>
        <w:t>ой</w:t>
      </w:r>
      <w:r w:rsidR="00F820C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01ECA">
        <w:rPr>
          <w:rFonts w:ascii="Times New Roman" w:hAnsi="Times New Roman" w:cs="Times New Roman"/>
          <w:sz w:val="24"/>
          <w:szCs w:val="24"/>
        </w:rPr>
        <w:t>ой;</w:t>
      </w:r>
    </w:p>
    <w:p w:rsidR="00F820CD" w:rsidRDefault="00F820CD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ECA">
        <w:rPr>
          <w:rFonts w:ascii="Times New Roman" w:hAnsi="Times New Roman" w:cs="Times New Roman"/>
          <w:sz w:val="24"/>
          <w:szCs w:val="24"/>
        </w:rPr>
        <w:t xml:space="preserve">отдых </w:t>
      </w:r>
      <w:r>
        <w:rPr>
          <w:rFonts w:ascii="Times New Roman" w:hAnsi="Times New Roman" w:cs="Times New Roman"/>
          <w:sz w:val="24"/>
          <w:szCs w:val="24"/>
        </w:rPr>
        <w:t>с книгой</w:t>
      </w:r>
      <w:r w:rsidR="00501ECA">
        <w:rPr>
          <w:rFonts w:ascii="Times New Roman" w:hAnsi="Times New Roman" w:cs="Times New Roman"/>
          <w:sz w:val="24"/>
          <w:szCs w:val="24"/>
        </w:rPr>
        <w:t xml:space="preserve"> во время переменки;</w:t>
      </w:r>
    </w:p>
    <w:p w:rsidR="00F820CD" w:rsidRDefault="00F820CD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уедин</w:t>
      </w:r>
      <w:r w:rsidR="001E1D65">
        <w:rPr>
          <w:rFonts w:ascii="Times New Roman" w:hAnsi="Times New Roman" w:cs="Times New Roman"/>
          <w:sz w:val="24"/>
          <w:szCs w:val="24"/>
        </w:rPr>
        <w:t>е</w:t>
      </w:r>
      <w:r w:rsidR="00501ECA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 чашкой кофе</w:t>
      </w:r>
      <w:r w:rsidR="00501ECA">
        <w:rPr>
          <w:rFonts w:ascii="Times New Roman" w:hAnsi="Times New Roman" w:cs="Times New Roman"/>
          <w:sz w:val="24"/>
          <w:szCs w:val="24"/>
        </w:rPr>
        <w:t>.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места и категории (вида) общественного пространства рассматривались следующие </w:t>
      </w:r>
      <w:r w:rsidR="0043317E">
        <w:rPr>
          <w:rFonts w:ascii="Times New Roman" w:hAnsi="Times New Roman" w:cs="Times New Roman"/>
          <w:sz w:val="24"/>
          <w:szCs w:val="24"/>
        </w:rPr>
        <w:t xml:space="preserve">формирующие </w:t>
      </w:r>
      <w:r>
        <w:rPr>
          <w:rFonts w:ascii="Times New Roman" w:hAnsi="Times New Roman" w:cs="Times New Roman"/>
          <w:sz w:val="24"/>
          <w:szCs w:val="24"/>
        </w:rPr>
        <w:t>факторы: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уникальность;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близость;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инклюзивность;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активность;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разнообразие;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развивающее образовательное пространство; 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несколько видов деятельности;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коллективного притяжения;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общих вопросов, задач, проектов</w:t>
      </w:r>
      <w:r w:rsidR="00501ECA">
        <w:rPr>
          <w:rFonts w:ascii="Times New Roman" w:hAnsi="Times New Roman" w:cs="Times New Roman"/>
          <w:sz w:val="24"/>
          <w:szCs w:val="24"/>
        </w:rPr>
        <w:t>;</w:t>
      </w:r>
    </w:p>
    <w:p w:rsidR="006D22A5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всех категорий работников университета (администрация, ППС, научные сотрудники, обучающиеся, студенческие сообщества</w:t>
      </w:r>
      <w:r w:rsidR="00501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представител</w:t>
      </w:r>
      <w:r w:rsidR="00501EC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бизнес-сообщества, предприяти</w:t>
      </w:r>
      <w:r w:rsidR="00501EC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-партнер</w:t>
      </w:r>
      <w:r w:rsidR="00501EC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представител</w:t>
      </w:r>
      <w:r w:rsidR="00501EC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местных органов власти.</w:t>
      </w:r>
    </w:p>
    <w:p w:rsidR="005159D7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возможных вариантов помещений и форм организации университетского сообщества совместным решением была выбрана организация к</w:t>
      </w:r>
      <w:r w:rsidR="00501E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воркинг-центра </w:t>
      </w:r>
      <w:r w:rsidR="00501ECA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 xml:space="preserve"> самом сердце</w:t>
      </w:r>
      <w:r w:rsidR="00501E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9D7" w:rsidRPr="00B557DC" w:rsidRDefault="009D6C83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 xml:space="preserve">Коворкинг-центр предполагается в учебном здании Тихоокеанского государственного университета, расположенного в г. Хабаровске по ул. Тихоокеанская, 136. </w:t>
      </w:r>
      <w:r w:rsidR="005159D7" w:rsidRPr="00B557DC">
        <w:rPr>
          <w:rFonts w:ascii="Times New Roman" w:hAnsi="Times New Roman" w:cs="Times New Roman"/>
          <w:sz w:val="24"/>
          <w:szCs w:val="24"/>
        </w:rPr>
        <w:t xml:space="preserve">Главный корпус университета представляет собой кирпичное семиэтажное здание, построенное в 1958г. 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 xml:space="preserve">Выбранный объект под коворкинг-центр находится на третьем этаже здания и включает в себя три помещения, два из которых смежных, что позволяет удобно разместить функциональные зоны ресепшена и гардероба. Общая площадь </w:t>
      </w:r>
      <w:r w:rsidRPr="00B557DC">
        <w:rPr>
          <w:rFonts w:ascii="Times New Roman" w:hAnsi="Times New Roman" w:cs="Times New Roman"/>
          <w:sz w:val="24"/>
          <w:szCs w:val="24"/>
        </w:rPr>
        <w:br/>
        <w:t>составляет 317 кв.м.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Площадь первого помещения S=32м2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Площадь второго помещения S=245м2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Площадь третьего помещения S=40м2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Высота помещений H=6000мм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Естественное освещение всех помещений осуществляется через прямоугольные оконные проемы, с ориентацией на С.З. Конструктивная схема - несущие продольные стены и продольный ряд внутренних опор, колонн. Планировочная структура интерьера - широкие открытые помещения. В главном помещении большей площадью, имеется два эвакуационных выхода.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Какое-то время помещения использовали различные организации (например, сервисный центр «Тензор»), а также на данный момент, в двух из них расположены копировальные центры.</w:t>
      </w:r>
    </w:p>
    <w:p w:rsidR="005159D7" w:rsidRPr="00B557DC" w:rsidRDefault="005159D7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Главный зал с большей площадью пока не используется.</w:t>
      </w:r>
    </w:p>
    <w:p w:rsidR="005159D7" w:rsidRPr="00B557DC" w:rsidRDefault="009D6C83" w:rsidP="0051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 xml:space="preserve">Помещения, предполагаемого проектом коворкинг-центра, находятся на пересечении главных магистралей соединяющих центральную часть главного корпуса с левым и правым крыльями, а также с выходом на  балюстраду, на которую в свою очередь ведут лестницы из актового зала и главной библиотеки корпуса. </w:t>
      </w:r>
      <w:r w:rsidR="005159D7" w:rsidRPr="00B557DC">
        <w:rPr>
          <w:rFonts w:ascii="Times New Roman" w:hAnsi="Times New Roman" w:cs="Times New Roman"/>
          <w:sz w:val="24"/>
          <w:szCs w:val="24"/>
        </w:rPr>
        <w:t>Также удобство обусловлено и близостью к предприятиям общественного питания, которые находятся на этом же этаже корпуса и</w:t>
      </w:r>
      <w:bookmarkStart w:id="0" w:name="_GoBack"/>
      <w:bookmarkEnd w:id="0"/>
      <w:r w:rsidR="005159D7" w:rsidRPr="00B557DC">
        <w:rPr>
          <w:rFonts w:ascii="Times New Roman" w:hAnsi="Times New Roman" w:cs="Times New Roman"/>
          <w:sz w:val="24"/>
          <w:szCs w:val="24"/>
        </w:rPr>
        <w:t xml:space="preserve"> возможностью избежать «блуждания» в поисках центра, в связи с его удобным расположением.</w:t>
      </w:r>
    </w:p>
    <w:p w:rsidR="006D22A5" w:rsidRPr="00B557DC" w:rsidRDefault="006D22A5" w:rsidP="006D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 xml:space="preserve"> </w:t>
      </w:r>
      <w:r w:rsidR="001426AE" w:rsidRPr="00B557DC">
        <w:rPr>
          <w:rFonts w:ascii="Times New Roman" w:hAnsi="Times New Roman" w:cs="Times New Roman"/>
          <w:sz w:val="24"/>
          <w:szCs w:val="24"/>
        </w:rPr>
        <w:t xml:space="preserve">Идея названия </w:t>
      </w:r>
      <w:r w:rsidR="0043317E" w:rsidRPr="00B557DC">
        <w:rPr>
          <w:rFonts w:ascii="Times New Roman" w:hAnsi="Times New Roman" w:cs="Times New Roman"/>
          <w:sz w:val="24"/>
          <w:szCs w:val="24"/>
        </w:rPr>
        <w:t xml:space="preserve">коворкинга </w:t>
      </w:r>
      <w:r w:rsidR="001426AE" w:rsidRPr="00B557DC">
        <w:rPr>
          <w:rFonts w:ascii="Times New Roman" w:hAnsi="Times New Roman" w:cs="Times New Roman"/>
          <w:sz w:val="24"/>
          <w:szCs w:val="24"/>
        </w:rPr>
        <w:t>возникла по трем причинам: все самое хорошее, значимое, важное происходит от чистого сердца</w:t>
      </w:r>
      <w:r w:rsidR="00FE4735" w:rsidRPr="00B557DC">
        <w:rPr>
          <w:rFonts w:ascii="Times New Roman" w:hAnsi="Times New Roman" w:cs="Times New Roman"/>
          <w:sz w:val="24"/>
          <w:szCs w:val="24"/>
        </w:rPr>
        <w:t>;</w:t>
      </w:r>
      <w:r w:rsidR="001E1D65" w:rsidRPr="00B557DC">
        <w:rPr>
          <w:rFonts w:ascii="Times New Roman" w:hAnsi="Times New Roman" w:cs="Times New Roman"/>
          <w:sz w:val="24"/>
          <w:szCs w:val="24"/>
        </w:rPr>
        <w:t xml:space="preserve"> </w:t>
      </w:r>
      <w:r w:rsidR="001426AE" w:rsidRPr="00B557DC">
        <w:rPr>
          <w:rFonts w:ascii="Times New Roman" w:hAnsi="Times New Roman" w:cs="Times New Roman"/>
          <w:sz w:val="24"/>
          <w:szCs w:val="24"/>
        </w:rPr>
        <w:t>помещение расположено чуть левее от центральной вертикальной оси здания (сердце также расположено чуть левее) и</w:t>
      </w:r>
      <w:r w:rsidR="001E1D65" w:rsidRPr="00B557DC">
        <w:rPr>
          <w:rFonts w:ascii="Times New Roman" w:hAnsi="Times New Roman" w:cs="Times New Roman"/>
          <w:sz w:val="24"/>
          <w:szCs w:val="24"/>
        </w:rPr>
        <w:t>, самое главное,</w:t>
      </w:r>
      <w:r w:rsidR="001426AE" w:rsidRPr="00B557DC">
        <w:rPr>
          <w:rFonts w:ascii="Times New Roman" w:hAnsi="Times New Roman" w:cs="Times New Roman"/>
          <w:sz w:val="24"/>
          <w:szCs w:val="24"/>
        </w:rPr>
        <w:t xml:space="preserve"> сердце задает ритм, пульс всему организму.</w:t>
      </w:r>
    </w:p>
    <w:p w:rsidR="0078559C" w:rsidRDefault="001426AE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Основная задача - с</w:t>
      </w:r>
      <w:r w:rsidR="00425A63" w:rsidRPr="00B557DC">
        <w:rPr>
          <w:rFonts w:ascii="Times New Roman" w:hAnsi="Times New Roman" w:cs="Times New Roman"/>
          <w:sz w:val="24"/>
          <w:szCs w:val="24"/>
        </w:rPr>
        <w:t>оздать</w:t>
      </w:r>
      <w:r w:rsidR="0078559C" w:rsidRPr="00B557DC">
        <w:rPr>
          <w:rFonts w:ascii="Times New Roman" w:hAnsi="Times New Roman" w:cs="Times New Roman"/>
          <w:sz w:val="24"/>
          <w:szCs w:val="24"/>
        </w:rPr>
        <w:t xml:space="preserve"> </w:t>
      </w:r>
      <w:r w:rsidR="0078559C">
        <w:rPr>
          <w:rFonts w:ascii="Times New Roman" w:hAnsi="Times New Roman" w:cs="Times New Roman"/>
          <w:sz w:val="24"/>
          <w:szCs w:val="24"/>
        </w:rPr>
        <w:t>пространство, легко</w:t>
      </w:r>
      <w:r w:rsidR="00425A63">
        <w:rPr>
          <w:rFonts w:ascii="Times New Roman" w:hAnsi="Times New Roman" w:cs="Times New Roman"/>
          <w:sz w:val="24"/>
          <w:szCs w:val="24"/>
        </w:rPr>
        <w:t xml:space="preserve"> трансформирующееся под любые сценарии использования: индивидуальные и коллективные, места для отдыха и места для переговоров, использование всей площади и зонирование для групповой работы.</w:t>
      </w:r>
      <w:r w:rsidR="00425A63" w:rsidRPr="00425A63">
        <w:rPr>
          <w:rFonts w:ascii="Times New Roman" w:hAnsi="Times New Roman" w:cs="Times New Roman"/>
          <w:sz w:val="24"/>
          <w:szCs w:val="24"/>
        </w:rPr>
        <w:t xml:space="preserve"> </w:t>
      </w:r>
      <w:r w:rsidR="005159D7" w:rsidRPr="005159D7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 w:rsidR="000F6D70">
        <w:rPr>
          <w:rFonts w:ascii="Times New Roman" w:hAnsi="Times New Roman" w:cs="Times New Roman"/>
          <w:sz w:val="24"/>
          <w:szCs w:val="24"/>
        </w:rPr>
        <w:t>должно</w:t>
      </w:r>
      <w:r w:rsidR="005159D7" w:rsidRPr="005159D7">
        <w:rPr>
          <w:rFonts w:ascii="Times New Roman" w:hAnsi="Times New Roman" w:cs="Times New Roman"/>
          <w:sz w:val="24"/>
          <w:szCs w:val="24"/>
        </w:rPr>
        <w:t xml:space="preserve"> легко трансформироваться под потребности  любой группы - от одного до ста</w:t>
      </w:r>
      <w:r w:rsidR="00647F59">
        <w:rPr>
          <w:rFonts w:ascii="Times New Roman" w:hAnsi="Times New Roman" w:cs="Times New Roman"/>
          <w:sz w:val="24"/>
          <w:szCs w:val="24"/>
        </w:rPr>
        <w:t xml:space="preserve"> (и больше)</w:t>
      </w:r>
      <w:r w:rsidR="005159D7" w:rsidRPr="005159D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72506" w:rsidRDefault="0078559C" w:rsidP="0007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организации территории - пространство-трансформер, с</w:t>
      </w:r>
      <w:r w:rsidR="00855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сборных </w:t>
      </w:r>
      <w:r w:rsidR="00863AA5">
        <w:rPr>
          <w:rFonts w:ascii="Times New Roman" w:hAnsi="Times New Roman" w:cs="Times New Roman"/>
          <w:sz w:val="24"/>
          <w:szCs w:val="24"/>
        </w:rPr>
        <w:t xml:space="preserve">сцен, </w:t>
      </w:r>
      <w:r w:rsidR="00855654"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>ов и</w:t>
      </w:r>
      <w:r w:rsidR="00855654">
        <w:rPr>
          <w:rFonts w:ascii="Times New Roman" w:hAnsi="Times New Roman" w:cs="Times New Roman"/>
          <w:sz w:val="24"/>
          <w:szCs w:val="24"/>
        </w:rPr>
        <w:t xml:space="preserve"> стуль</w:t>
      </w:r>
      <w:r>
        <w:rPr>
          <w:rFonts w:ascii="Times New Roman" w:hAnsi="Times New Roman" w:cs="Times New Roman"/>
          <w:sz w:val="24"/>
          <w:szCs w:val="24"/>
        </w:rPr>
        <w:t>ев трансформеров,</w:t>
      </w:r>
      <w:r w:rsidR="00855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складных индивидуальных переговорных комнат и </w:t>
      </w:r>
      <w:r w:rsidR="00855654">
        <w:rPr>
          <w:rFonts w:ascii="Times New Roman" w:hAnsi="Times New Roman" w:cs="Times New Roman"/>
          <w:sz w:val="24"/>
          <w:szCs w:val="24"/>
        </w:rPr>
        <w:t>перегород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63AA5">
        <w:rPr>
          <w:rFonts w:ascii="Times New Roman" w:hAnsi="Times New Roman" w:cs="Times New Roman"/>
          <w:sz w:val="24"/>
          <w:szCs w:val="24"/>
        </w:rPr>
        <w:t>к</w:t>
      </w:r>
      <w:r w:rsidR="00072506">
        <w:rPr>
          <w:rFonts w:ascii="Times New Roman" w:hAnsi="Times New Roman" w:cs="Times New Roman"/>
          <w:sz w:val="24"/>
          <w:szCs w:val="24"/>
        </w:rPr>
        <w:t>, мобильных мультимедиа систем</w:t>
      </w:r>
      <w:r w:rsidR="001E1D65">
        <w:rPr>
          <w:rFonts w:ascii="Times New Roman" w:hAnsi="Times New Roman" w:cs="Times New Roman"/>
          <w:sz w:val="24"/>
          <w:szCs w:val="24"/>
        </w:rPr>
        <w:t>. В таком случае,</w:t>
      </w:r>
      <w:r w:rsidR="00855654">
        <w:rPr>
          <w:rFonts w:ascii="Times New Roman" w:hAnsi="Times New Roman" w:cs="Times New Roman"/>
          <w:sz w:val="24"/>
          <w:szCs w:val="24"/>
        </w:rPr>
        <w:t xml:space="preserve"> к</w:t>
      </w:r>
      <w:r w:rsidR="00425A63" w:rsidRPr="00425A63">
        <w:rPr>
          <w:rFonts w:ascii="Times New Roman" w:hAnsi="Times New Roman" w:cs="Times New Roman"/>
          <w:sz w:val="24"/>
          <w:szCs w:val="24"/>
        </w:rPr>
        <w:t>онфликт</w:t>
      </w:r>
      <w:r w:rsidR="00855654">
        <w:rPr>
          <w:rFonts w:ascii="Times New Roman" w:hAnsi="Times New Roman" w:cs="Times New Roman"/>
          <w:sz w:val="24"/>
          <w:szCs w:val="24"/>
        </w:rPr>
        <w:t>ы</w:t>
      </w:r>
      <w:r w:rsidR="00425A63" w:rsidRPr="00425A63">
        <w:rPr>
          <w:rFonts w:ascii="Times New Roman" w:hAnsi="Times New Roman" w:cs="Times New Roman"/>
          <w:sz w:val="24"/>
          <w:szCs w:val="24"/>
        </w:rPr>
        <w:t xml:space="preserve"> сценариев использования </w:t>
      </w:r>
      <w:r w:rsidR="00855654">
        <w:rPr>
          <w:rFonts w:ascii="Times New Roman" w:hAnsi="Times New Roman" w:cs="Times New Roman"/>
          <w:sz w:val="24"/>
          <w:szCs w:val="24"/>
        </w:rPr>
        <w:t xml:space="preserve">зон будут отсутствовать. </w:t>
      </w:r>
      <w:r w:rsidR="001E1D65">
        <w:rPr>
          <w:rFonts w:ascii="Times New Roman" w:hAnsi="Times New Roman" w:cs="Times New Roman"/>
          <w:sz w:val="24"/>
          <w:szCs w:val="24"/>
        </w:rPr>
        <w:t xml:space="preserve">Для оптимального и эргономичного </w:t>
      </w:r>
      <w:r w:rsidR="001E1D65">
        <w:rPr>
          <w:rFonts w:ascii="Times New Roman" w:hAnsi="Times New Roman" w:cs="Times New Roman"/>
          <w:sz w:val="24"/>
          <w:szCs w:val="24"/>
        </w:rPr>
        <w:lastRenderedPageBreak/>
        <w:t>использования пространства п</w:t>
      </w:r>
      <w:r w:rsidR="00855654">
        <w:rPr>
          <w:rFonts w:ascii="Times New Roman" w:hAnsi="Times New Roman" w:cs="Times New Roman"/>
          <w:sz w:val="24"/>
          <w:szCs w:val="24"/>
        </w:rPr>
        <w:t>редусм</w:t>
      </w:r>
      <w:r w:rsidR="0043317E">
        <w:rPr>
          <w:rFonts w:ascii="Times New Roman" w:hAnsi="Times New Roman" w:cs="Times New Roman"/>
          <w:sz w:val="24"/>
          <w:szCs w:val="24"/>
        </w:rPr>
        <w:t>а</w:t>
      </w:r>
      <w:r w:rsidR="00855654">
        <w:rPr>
          <w:rFonts w:ascii="Times New Roman" w:hAnsi="Times New Roman" w:cs="Times New Roman"/>
          <w:sz w:val="24"/>
          <w:szCs w:val="24"/>
        </w:rPr>
        <w:t>тр</w:t>
      </w:r>
      <w:r w:rsidR="001E1D65">
        <w:rPr>
          <w:rFonts w:ascii="Times New Roman" w:hAnsi="Times New Roman" w:cs="Times New Roman"/>
          <w:sz w:val="24"/>
          <w:szCs w:val="24"/>
        </w:rPr>
        <w:t>ива</w:t>
      </w:r>
      <w:r w:rsidR="0043317E">
        <w:rPr>
          <w:rFonts w:ascii="Times New Roman" w:hAnsi="Times New Roman" w:cs="Times New Roman"/>
          <w:sz w:val="24"/>
          <w:szCs w:val="24"/>
        </w:rPr>
        <w:t>ю</w:t>
      </w:r>
      <w:r w:rsidR="001E1D65">
        <w:rPr>
          <w:rFonts w:ascii="Times New Roman" w:hAnsi="Times New Roman" w:cs="Times New Roman"/>
          <w:sz w:val="24"/>
          <w:szCs w:val="24"/>
        </w:rPr>
        <w:t>тся</w:t>
      </w:r>
      <w:r w:rsidR="00855654">
        <w:rPr>
          <w:rFonts w:ascii="Times New Roman" w:hAnsi="Times New Roman" w:cs="Times New Roman"/>
          <w:sz w:val="24"/>
          <w:szCs w:val="24"/>
        </w:rPr>
        <w:t xml:space="preserve"> гардеробы для трансформирующейся мебели.</w:t>
      </w:r>
      <w:r w:rsidR="00863AA5" w:rsidRPr="008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06" w:rsidRDefault="005159D7" w:rsidP="0007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159D7">
        <w:rPr>
          <w:rFonts w:ascii="Times New Roman" w:hAnsi="Times New Roman" w:cs="Times New Roman"/>
          <w:sz w:val="24"/>
          <w:szCs w:val="24"/>
        </w:rPr>
        <w:t>тилев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159D7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159D7">
        <w:rPr>
          <w:rFonts w:ascii="Times New Roman" w:hAnsi="Times New Roman" w:cs="Times New Roman"/>
          <w:sz w:val="24"/>
          <w:szCs w:val="24"/>
        </w:rPr>
        <w:t xml:space="preserve"> оформления помещений </w:t>
      </w:r>
      <w:r>
        <w:rPr>
          <w:rFonts w:ascii="Times New Roman" w:hAnsi="Times New Roman" w:cs="Times New Roman"/>
          <w:sz w:val="24"/>
          <w:szCs w:val="24"/>
        </w:rPr>
        <w:t>выбран</w:t>
      </w:r>
      <w:r w:rsidRPr="005159D7">
        <w:rPr>
          <w:rFonts w:ascii="Times New Roman" w:hAnsi="Times New Roman" w:cs="Times New Roman"/>
          <w:sz w:val="24"/>
          <w:szCs w:val="24"/>
        </w:rPr>
        <w:t xml:space="preserve"> лофт дизайн, </w:t>
      </w:r>
      <w:r>
        <w:rPr>
          <w:rFonts w:ascii="Times New Roman" w:hAnsi="Times New Roman" w:cs="Times New Roman"/>
          <w:sz w:val="24"/>
          <w:szCs w:val="24"/>
        </w:rPr>
        <w:t>чему очень соответствуют общие параметры выбранных аудиторий: высокие потолки, наличие колонн, большие окна и возможность зонирования исключительно с помощью цвета, мебели и разной фактуры материала.</w:t>
      </w:r>
      <w:r w:rsidRPr="00515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D65" w:rsidRDefault="00072506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вертикальных пространств будет функционально использоваться как рабочая поверхность (писать, клеить, прикреплять).</w:t>
      </w:r>
    </w:p>
    <w:p w:rsidR="00863AA5" w:rsidRDefault="00863AA5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помещения позволяет оборудовать второй этаж для уединения</w:t>
      </w:r>
      <w:r w:rsidR="00B67F88">
        <w:rPr>
          <w:rFonts w:ascii="Times New Roman" w:hAnsi="Times New Roman" w:cs="Times New Roman"/>
          <w:sz w:val="24"/>
          <w:szCs w:val="24"/>
        </w:rPr>
        <w:t>, отдыха, индивидуальной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8FF" w:rsidRDefault="00B67F88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интерьере будут и</w:t>
      </w:r>
      <w:r w:rsidR="003F58FF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="00642F3A">
        <w:rPr>
          <w:rFonts w:ascii="Times New Roman" w:hAnsi="Times New Roman" w:cs="Times New Roman"/>
          <w:sz w:val="24"/>
          <w:szCs w:val="24"/>
        </w:rPr>
        <w:t xml:space="preserve"> малые архитектурные формы, точечное озеленение.</w:t>
      </w:r>
    </w:p>
    <w:p w:rsidR="00855654" w:rsidRDefault="00855654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будет снабжено несколькими мультимедиа устройствами, множеством сетевых </w:t>
      </w:r>
      <w:r w:rsidR="00072506">
        <w:rPr>
          <w:rFonts w:ascii="Times New Roman" w:hAnsi="Times New Roman" w:cs="Times New Roman"/>
          <w:sz w:val="24"/>
          <w:szCs w:val="24"/>
        </w:rPr>
        <w:t xml:space="preserve">и электрических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63A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зеток.</w:t>
      </w:r>
    </w:p>
    <w:p w:rsidR="00855654" w:rsidRDefault="00855654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индивидуальное</w:t>
      </w:r>
      <w:r w:rsidR="00647F59">
        <w:rPr>
          <w:rFonts w:ascii="Times New Roman" w:hAnsi="Times New Roman" w:cs="Times New Roman"/>
          <w:sz w:val="24"/>
          <w:szCs w:val="24"/>
        </w:rPr>
        <w:t xml:space="preserve"> рабочее </w:t>
      </w:r>
      <w:r>
        <w:rPr>
          <w:rFonts w:ascii="Times New Roman" w:hAnsi="Times New Roman" w:cs="Times New Roman"/>
          <w:sz w:val="24"/>
          <w:szCs w:val="24"/>
        </w:rPr>
        <w:t>место для лиц с ОВЗ.</w:t>
      </w:r>
    </w:p>
    <w:p w:rsidR="00855654" w:rsidRDefault="00855654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можно будет использовать в дневное и вечернее время, с использованием общего и точечного освещения.</w:t>
      </w:r>
    </w:p>
    <w:p w:rsidR="006D22A5" w:rsidRDefault="00635756" w:rsidP="008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357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оворкинг будет </w:t>
      </w:r>
      <w:r w:rsidR="00B67F88">
        <w:rPr>
          <w:rFonts w:ascii="Times New Roman" w:hAnsi="Times New Roman" w:cs="Times New Roman"/>
          <w:sz w:val="24"/>
          <w:szCs w:val="24"/>
        </w:rPr>
        <w:t>функционировать</w:t>
      </w:r>
      <w:r>
        <w:rPr>
          <w:rFonts w:ascii="Times New Roman" w:hAnsi="Times New Roman" w:cs="Times New Roman"/>
          <w:sz w:val="24"/>
          <w:szCs w:val="24"/>
        </w:rPr>
        <w:t xml:space="preserve"> в режиме «открытых дверей» в рабочее время и рабочие дни</w:t>
      </w:r>
      <w:r w:rsidR="00B67F88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>. Пользоваться данным помещением могут все сотрудники университета, администрация, студенты</w:t>
      </w:r>
      <w:r w:rsidR="00B67F88">
        <w:rPr>
          <w:rFonts w:ascii="Times New Roman" w:hAnsi="Times New Roman" w:cs="Times New Roman"/>
          <w:sz w:val="24"/>
          <w:szCs w:val="24"/>
        </w:rPr>
        <w:t>, представители бизнес-сообщества, органов власти</w:t>
      </w:r>
      <w:r w:rsidR="005159D7">
        <w:rPr>
          <w:rFonts w:ascii="Times New Roman" w:hAnsi="Times New Roman" w:cs="Times New Roman"/>
          <w:sz w:val="24"/>
          <w:szCs w:val="24"/>
        </w:rPr>
        <w:t>, абитуриенты и их родители, в общем, все, кого привлекает стильная, динамичная, насыщенная жизнь Тихоокеанского государственного университета</w:t>
      </w:r>
      <w:r w:rsidR="00B67F88">
        <w:rPr>
          <w:rFonts w:ascii="Times New Roman" w:hAnsi="Times New Roman" w:cs="Times New Roman"/>
          <w:sz w:val="24"/>
          <w:szCs w:val="24"/>
        </w:rPr>
        <w:t>.</w:t>
      </w:r>
    </w:p>
    <w:p w:rsidR="006D22A5" w:rsidRPr="009F597A" w:rsidRDefault="006D22A5" w:rsidP="009F597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6D22A5" w:rsidRPr="009F597A" w:rsidSect="006D2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3E27"/>
    <w:multiLevelType w:val="hybridMultilevel"/>
    <w:tmpl w:val="0F34A610"/>
    <w:lvl w:ilvl="0" w:tplc="BAA03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52"/>
    <w:rsid w:val="00006C8C"/>
    <w:rsid w:val="00072506"/>
    <w:rsid w:val="000A78E9"/>
    <w:rsid w:val="000F5E9E"/>
    <w:rsid w:val="000F6D70"/>
    <w:rsid w:val="001426AE"/>
    <w:rsid w:val="001D60F3"/>
    <w:rsid w:val="001E1D65"/>
    <w:rsid w:val="00277DA3"/>
    <w:rsid w:val="00306CA9"/>
    <w:rsid w:val="003612FF"/>
    <w:rsid w:val="003617B0"/>
    <w:rsid w:val="003F4213"/>
    <w:rsid w:val="003F58FF"/>
    <w:rsid w:val="00425A63"/>
    <w:rsid w:val="0043317E"/>
    <w:rsid w:val="00443878"/>
    <w:rsid w:val="004B4191"/>
    <w:rsid w:val="004D160F"/>
    <w:rsid w:val="00501ECA"/>
    <w:rsid w:val="005142A9"/>
    <w:rsid w:val="005159D7"/>
    <w:rsid w:val="00541AE9"/>
    <w:rsid w:val="005A0BC4"/>
    <w:rsid w:val="00635756"/>
    <w:rsid w:val="00642F3A"/>
    <w:rsid w:val="00647F59"/>
    <w:rsid w:val="00650693"/>
    <w:rsid w:val="006D22A5"/>
    <w:rsid w:val="006E133D"/>
    <w:rsid w:val="0078559C"/>
    <w:rsid w:val="007A011E"/>
    <w:rsid w:val="007A365A"/>
    <w:rsid w:val="008218BF"/>
    <w:rsid w:val="008253CC"/>
    <w:rsid w:val="00855654"/>
    <w:rsid w:val="00863AA5"/>
    <w:rsid w:val="009D6C83"/>
    <w:rsid w:val="009F597A"/>
    <w:rsid w:val="00AC7DCB"/>
    <w:rsid w:val="00B41518"/>
    <w:rsid w:val="00B533D3"/>
    <w:rsid w:val="00B557DC"/>
    <w:rsid w:val="00B67F88"/>
    <w:rsid w:val="00B942C2"/>
    <w:rsid w:val="00BD6CF0"/>
    <w:rsid w:val="00C15558"/>
    <w:rsid w:val="00C209BE"/>
    <w:rsid w:val="00C244FB"/>
    <w:rsid w:val="00CF4906"/>
    <w:rsid w:val="00D309A3"/>
    <w:rsid w:val="00DB0F8D"/>
    <w:rsid w:val="00DD02C2"/>
    <w:rsid w:val="00E075D2"/>
    <w:rsid w:val="00EB6078"/>
    <w:rsid w:val="00EB6152"/>
    <w:rsid w:val="00ED307D"/>
    <w:rsid w:val="00F125CC"/>
    <w:rsid w:val="00F820CD"/>
    <w:rsid w:val="00FA3E4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6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97A"/>
    <w:pPr>
      <w:ind w:left="720"/>
      <w:contextualSpacing/>
    </w:pPr>
  </w:style>
  <w:style w:type="table" w:styleId="a5">
    <w:name w:val="Table Grid"/>
    <w:basedOn w:val="a1"/>
    <w:uiPriority w:val="59"/>
    <w:rsid w:val="00ED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6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97A"/>
    <w:pPr>
      <w:ind w:left="720"/>
      <w:contextualSpacing/>
    </w:pPr>
  </w:style>
  <w:style w:type="table" w:styleId="a5">
    <w:name w:val="Table Grid"/>
    <w:basedOn w:val="a1"/>
    <w:uiPriority w:val="59"/>
    <w:rsid w:val="00ED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Натали</cp:lastModifiedBy>
  <cp:revision>21</cp:revision>
  <cp:lastPrinted>2019-10-24T07:20:00Z</cp:lastPrinted>
  <dcterms:created xsi:type="dcterms:W3CDTF">2019-10-24T08:49:00Z</dcterms:created>
  <dcterms:modified xsi:type="dcterms:W3CDTF">2019-10-26T03:39:00Z</dcterms:modified>
</cp:coreProperties>
</file>