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Размещение заявок в рамках информационной поддержки инициативы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"https://100gorodov.ru/local-business" 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4"/>
          <w:rFonts w:ascii="Times New Roman" w:hAnsi="Times New Roman" w:cs="Times New Roman"/>
        </w:rPr>
        <w:t>Локальный бизнес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осуществляется</w:t>
      </w:r>
      <w:r>
        <w:rPr>
          <w:rFonts w:hint="default" w:ascii="Times New Roman" w:hAnsi="Times New Roman" w:cs="Times New Roman"/>
          <w:lang w:val="ru-RU"/>
        </w:rPr>
        <w:t xml:space="preserve"> в случае, </w:t>
      </w:r>
      <w:r>
        <w:rPr>
          <w:rFonts w:ascii="Times New Roman" w:hAnsi="Times New Roman" w:cs="Times New Roman"/>
        </w:rPr>
        <w:t xml:space="preserve">если заявка </w:t>
      </w:r>
      <w:r>
        <w:rPr>
          <w:rFonts w:ascii="Times New Roman" w:hAnsi="Times New Roman" w:cs="Times New Roman"/>
          <w:lang w:val="ru-RU"/>
        </w:rPr>
        <w:t>соответствует</w:t>
      </w:r>
      <w:r>
        <w:rPr>
          <w:rFonts w:hint="default" w:ascii="Times New Roman" w:hAnsi="Times New Roman" w:cs="Times New Roman"/>
          <w:lang w:val="ru-RU"/>
        </w:rPr>
        <w:t xml:space="preserve"> следующим критериям:</w:t>
      </w:r>
    </w:p>
    <w:p>
      <w:pPr>
        <w:rPr>
          <w:rFonts w:ascii="Times New Roman" w:hAnsi="Times New Roman" w:cs="Times New Roman"/>
        </w:rPr>
      </w:pP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Предприятие</w:t>
      </w:r>
      <w:r>
        <w:rPr>
          <w:rFonts w:hint="default"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</w:rPr>
        <w:t xml:space="preserve"> размещающее заявку</w:t>
      </w:r>
      <w:r>
        <w:rPr>
          <w:rFonts w:hint="default"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</w:rPr>
        <w:t xml:space="preserve"> относится к субъектам </w:t>
      </w:r>
      <w:r>
        <w:rPr>
          <w:rFonts w:ascii="Times New Roman" w:hAnsi="Times New Roman" w:cs="Times New Roman"/>
          <w:lang w:val="ru-RU"/>
        </w:rPr>
        <w:t>малого</w:t>
      </w:r>
      <w:r>
        <w:rPr>
          <w:rFonts w:hint="default" w:ascii="Times New Roman" w:hAnsi="Times New Roman" w:cs="Times New Roman"/>
          <w:lang w:val="ru-RU"/>
        </w:rPr>
        <w:t xml:space="preserve"> и среднего предпринимательства;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Предприятие на сво</w:t>
      </w:r>
      <w:r>
        <w:rPr>
          <w:rFonts w:ascii="Times New Roman" w:hAnsi="Times New Roman" w:cs="Times New Roman"/>
          <w:lang w:val="ru-RU"/>
        </w:rPr>
        <w:t>ё</w:t>
      </w:r>
      <w:r>
        <w:rPr>
          <w:rFonts w:ascii="Times New Roman" w:hAnsi="Times New Roman" w:cs="Times New Roman"/>
        </w:rPr>
        <w:t>м сайте или странице в соц. сетях разместило акцию, скидку, специальное предложение или запрос о прямой помощи из</w:t>
      </w:r>
      <w:r>
        <w:rPr>
          <w:rFonts w:hint="default"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</w:rPr>
        <w:t>за вынужденной приостановке в  работ</w:t>
      </w:r>
      <w:r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</w:rPr>
        <w:t xml:space="preserve">  в связи с  ограничительными мерами </w:t>
      </w:r>
      <w:r>
        <w:rPr>
          <w:rFonts w:ascii="Times New Roman" w:hAnsi="Times New Roman" w:eastAsia="Times New Roman" w:cs="Times New Roman"/>
          <w:lang w:eastAsia="ru-RU"/>
        </w:rPr>
        <w:t>в результате распространения новой коронавирусной инфекции</w:t>
      </w:r>
      <w:r>
        <w:rPr>
          <w:rFonts w:hint="default" w:ascii="Times New Roman" w:hAnsi="Times New Roman" w:eastAsia="Times New Roman" w:cs="Times New Roman"/>
          <w:lang w:val="en-US" w:eastAsia="ru-RU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GB"/>
        </w:rPr>
        <w:t>COVID</w:t>
      </w:r>
      <w:r>
        <w:rPr>
          <w:rFonts w:ascii="Times New Roman" w:hAnsi="Times New Roman" w:cs="Times New Roman"/>
        </w:rPr>
        <w:t>19)</w:t>
      </w:r>
      <w:r>
        <w:rPr>
          <w:rFonts w:hint="default" w:ascii="Times New Roman" w:hAnsi="Times New Roman" w:cs="Times New Roman"/>
          <w:lang w:val="ru-RU"/>
        </w:rPr>
        <w:t>;</w:t>
      </w:r>
    </w:p>
    <w:p>
      <w:pPr>
        <w:pStyle w:val="6"/>
        <w:numPr>
          <w:ilvl w:val="0"/>
          <w:numId w:val="1"/>
        </w:numPr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cs="Times New Roman"/>
        </w:rPr>
        <w:t>Предприятие</w:t>
      </w:r>
      <w:r>
        <w:rPr>
          <w:rFonts w:hint="default"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</w:rPr>
        <w:t xml:space="preserve"> размещающее заявку</w:t>
      </w:r>
      <w:r>
        <w:rPr>
          <w:rFonts w:hint="default"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</w:rPr>
        <w:t xml:space="preserve"> входит в </w:t>
      </w:r>
      <w:r>
        <w:rPr>
          <w:rFonts w:ascii="Times New Roman" w:hAnsi="Times New Roman" w:eastAsia="Times New Roman" w:cs="Times New Roman"/>
          <w:lang w:eastAsia="ru-RU"/>
        </w:rPr>
        <w:t>перечень отраслей российской экономики, в наибольшей степени пострадавших</w:t>
      </w:r>
      <w:r>
        <w:rPr>
          <w:rFonts w:hint="default" w:ascii="Times New Roman" w:hAnsi="Times New Roman" w:eastAsia="Times New Roman" w:cs="Times New Roman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lang w:eastAsia="ru-RU"/>
        </w:rPr>
        <w:t>в результате распространения новой коронавирусной инфекции (ПОСТАНОВЛЕНИЕ  ПРАВИТЕЛЬСТВА РОССИЙСКОЙ ФЕДЕРАЦИИ от 3 апреля 2020 г. № 434).</w:t>
      </w:r>
    </w:p>
    <w:p>
      <w:pPr>
        <w:pStyle w:val="6"/>
        <w:numPr>
          <w:numId w:val="0"/>
        </w:numPr>
        <w:rPr>
          <w:rFonts w:ascii="Times New Roman" w:hAnsi="Times New Roman" w:cs="Times New Roman"/>
        </w:rPr>
      </w:pPr>
    </w:p>
    <w:p>
      <w:pPr>
        <w:pStyle w:val="6"/>
        <w:numPr>
          <w:numId w:val="0"/>
        </w:num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Заявка не допускается к размещению</w:t>
      </w:r>
      <w:r>
        <w:rPr>
          <w:rFonts w:hint="default"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</w:rPr>
        <w:t xml:space="preserve"> если предприятие осуществляет следующие услуги: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которых запрещена или ограничена законодательством РФ;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связанные с объектами, оборот которых запрещен или ограничен законодательством РФ</w:t>
      </w:r>
    </w:p>
    <w:p>
      <w:pPr>
        <w:pStyle w:val="6"/>
        <w:numPr>
          <w:numId w:val="0"/>
        </w:numPr>
        <w:rPr>
          <w:rFonts w:ascii="Times New Roman" w:hAnsi="Times New Roman" w:cs="Times New Roman"/>
        </w:rPr>
      </w:pPr>
    </w:p>
    <w:p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Примеры таких услуг приведены ниже:</w:t>
      </w:r>
    </w:p>
    <w:p>
      <w:pPr>
        <w:pStyle w:val="6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Распространение оружия</w:t>
      </w:r>
    </w:p>
    <w:p>
      <w:pPr>
        <w:pStyle w:val="6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Изготовление и использование любых видов вооружений, боеприпасов, военной техники, запчастей и комплектующих к ним, взрывчатых веществ, ракетного топлива.</w:t>
      </w:r>
    </w:p>
    <w:p>
      <w:pPr>
        <w:pStyle w:val="6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исследований по созданию вооружений и военной техники.</w:t>
      </w:r>
    </w:p>
    <w:p>
      <w:pPr>
        <w:pStyle w:val="6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Изготовление и использование систем связи и управления военного назначения.</w:t>
      </w:r>
    </w:p>
    <w:p>
      <w:pPr>
        <w:pStyle w:val="6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Различные формы поддержки любой из сторон военного конфликта (гуманитарная помощь, поставка вооружения, средств связи, медикаментов и т. п.).</w:t>
      </w:r>
    </w:p>
    <w:p>
      <w:pPr>
        <w:pStyle w:val="6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Применение опасных веществ</w:t>
      </w:r>
    </w:p>
    <w:p>
      <w:pPr>
        <w:pStyle w:val="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Изготовление боевых отравляющих веществ и средств защиты от них.</w:t>
      </w:r>
    </w:p>
    <w:p>
      <w:pPr>
        <w:pStyle w:val="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Использование радиоактивных веществ и изотопов, урана и других делящихся материалов и изделий из них, а также радиоактивных отходов.</w:t>
      </w:r>
    </w:p>
    <w:p>
      <w:pPr>
        <w:pStyle w:val="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Эксплуатация рентгеновских аппаратов, приборов и оборудования, использующих для работы радиоактивные вещества или изотопы.</w:t>
      </w:r>
    </w:p>
    <w:p>
      <w:pPr>
        <w:pStyle w:val="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Изготовление ядов, наркотических средств, психотропных веществ и их </w:t>
      </w:r>
      <w:r>
        <w:fldChar w:fldCharType="begin"/>
      </w:r>
      <w:r>
        <w:instrText xml:space="preserve"> HYPERLINK "https://ru.wikipedia.org/wiki/%D0%9F%D1%80%D0%B5%D0%BA%D1%83%D1%80%D1%81%D0%BE%D1%80" \t "_blank" </w:instrText>
      </w:r>
      <w:r>
        <w:fldChar w:fldCharType="separate"/>
      </w:r>
      <w:r>
        <w:rPr>
          <w:rStyle w:val="4"/>
          <w:rFonts w:ascii="Times New Roman" w:hAnsi="Times New Roman" w:cs="Times New Roman"/>
        </w:rPr>
        <w:t>прекурсоров</w:t>
      </w:r>
      <w:r>
        <w:rPr>
          <w:rStyle w:val="4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</w:p>
    <w:p>
      <w:pPr>
        <w:pStyle w:val="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Изготовление пестицидов и ограниченных в обороте агрохимикатов.</w:t>
      </w:r>
    </w:p>
    <w:p>
      <w:pPr>
        <w:pStyle w:val="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Распространение алкоголя и табачных изделий</w:t>
      </w:r>
    </w:p>
    <w:p>
      <w:pPr>
        <w:pStyle w:val="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Изготовление и продажа этилового спирта, любых видов алкогольной продукции.</w:t>
      </w:r>
    </w:p>
    <w:p>
      <w:pPr>
        <w:pStyle w:val="6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Изготовление и продажа табака, табачных изделий, курительных принадлежностей, электронных сигарет.</w:t>
      </w:r>
    </w:p>
    <w:p>
      <w:pPr>
        <w:pStyle w:val="6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Медицинские услуги</w:t>
      </w:r>
    </w:p>
    <w:p>
      <w:pPr>
        <w:pStyle w:val="6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Изготовление лекарственных средств (за исключением лекарственных трав), БАДов или гомеопатических препаратов.</w:t>
      </w:r>
    </w:p>
    <w:p>
      <w:pPr>
        <w:pStyle w:val="6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Любые виды медицинских услуг (в том числе лечебный и детский массаж, если на них нет лицензии).</w:t>
      </w:r>
    </w:p>
    <w:p>
      <w:pPr>
        <w:pStyle w:val="6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Донорство крови, молока, спермы, органов и тканей.</w:t>
      </w:r>
    </w:p>
    <w:p>
      <w:pPr>
        <w:pStyle w:val="6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Услуги </w:t>
      </w:r>
      <w:r>
        <w:fldChar w:fldCharType="begin"/>
      </w:r>
      <w:r>
        <w:instrText xml:space="preserve"> HYPERLINK "https://ru.wikipedia.org/wiki/%D0%A1%D1%83%D1%80%D1%80%D0%BE%D0%B3%D0%B0%D1%82%D0%BD%D0%BE%D0%B5_%D0%BC%D0%B0%D1%82%D0%B5%D1%80%D0%B8%D0%BD%D1%81%D1%82%D0%B2%D0%BE" \t "_blank" </w:instrText>
      </w:r>
      <w:r>
        <w:fldChar w:fldCharType="separate"/>
      </w:r>
      <w:r>
        <w:rPr>
          <w:rStyle w:val="4"/>
          <w:rFonts w:ascii="Times New Roman" w:hAnsi="Times New Roman" w:cs="Times New Roman"/>
        </w:rPr>
        <w:t>суррогатных матерей</w:t>
      </w:r>
      <w:r>
        <w:rPr>
          <w:rStyle w:val="4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</w:p>
    <w:p>
      <w:pPr>
        <w:pStyle w:val="6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Изготовление и распространение подделок</w:t>
      </w:r>
    </w:p>
    <w:p>
      <w:pPr>
        <w:pStyle w:val="6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Изготовление поддельных денежных знаков, знаков почтовой оплаты и ценных бумаг, продажа оборудования и материалов для их изготовления.</w:t>
      </w:r>
    </w:p>
    <w:p>
      <w:pPr>
        <w:pStyle w:val="6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Оформление удостоверений личности, штампов, печатей, бланков, сертификатов, дипломов, лицензий, свидетельств, трудовой и отчетной документации, государственных наград.</w:t>
      </w:r>
    </w:p>
    <w:p>
      <w:pPr>
        <w:pStyle w:val="6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Написание дипломов, курсовых работ, диссертаций и аналогичных видов научных и студенческих работ.</w:t>
      </w:r>
    </w:p>
    <w:p>
      <w:pPr>
        <w:pStyle w:val="6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Финансовые услуги</w:t>
      </w:r>
    </w:p>
    <w:p>
      <w:pPr>
        <w:pStyle w:val="6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Любые финансовые услуги, включая страхование, а также помощь в их получении.</w:t>
      </w:r>
    </w:p>
    <w:p>
      <w:pPr>
        <w:pStyle w:val="6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Торговля на валютных, фондовых биржах, рынке Forex на средства заказчика.</w:t>
      </w:r>
    </w:p>
    <w:p>
      <w:pPr>
        <w:pStyle w:val="6"/>
        <w:numPr>
          <w:ilvl w:val="0"/>
          <w:numId w:val="8"/>
        </w:numPr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"http://www.incomepoint.tv/kollektorskaja-dejatelnost" \t "_blank" </w:instrText>
      </w:r>
      <w:r>
        <w:fldChar w:fldCharType="separate"/>
      </w:r>
      <w:r>
        <w:rPr>
          <w:rStyle w:val="4"/>
          <w:rFonts w:ascii="Times New Roman" w:hAnsi="Times New Roman" w:cs="Times New Roman"/>
        </w:rPr>
        <w:t>Коллекторские</w:t>
      </w:r>
      <w:r>
        <w:rPr>
          <w:rStyle w:val="4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 и антиколлекторские услуги.</w:t>
      </w:r>
    </w:p>
    <w:p>
      <w:pPr>
        <w:pStyle w:val="6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Неправомерный доступ к информации</w:t>
      </w:r>
    </w:p>
    <w:p>
      <w:pPr>
        <w:pStyle w:val="6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Производство и использование технических средств для негласного получения информации.</w:t>
      </w:r>
    </w:p>
    <w:p>
      <w:pPr>
        <w:pStyle w:val="6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Услуги, нарушающие тайну частной жизни, переписки.</w:t>
      </w:r>
    </w:p>
    <w:p>
      <w:pPr>
        <w:pStyle w:val="6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Сбор, использование, получение доступа к материалам, раскрывающим государственную, банковскую, коммерческую и иную тайны.</w:t>
      </w:r>
    </w:p>
    <w:p>
      <w:pPr>
        <w:pStyle w:val="6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неправомерного доступа к компьютерной информации.</w:t>
      </w:r>
    </w:p>
    <w:p>
      <w:pPr>
        <w:pStyle w:val="6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Взлом аккаунтов, извлечение и изменение закрытой информации.</w:t>
      </w:r>
    </w:p>
    <w:p>
      <w:pPr>
        <w:pStyle w:val="6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Несанкционированный сбор, обработка, хранение, передача персональных данных.</w:t>
      </w:r>
    </w:p>
    <w:p>
      <w:pPr>
        <w:pStyle w:val="6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Услуги, нарушающие интеллектуальные права</w:t>
      </w:r>
    </w:p>
    <w:p>
      <w:pPr>
        <w:pStyle w:val="6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Создание, использование и распространение вредоносных компьютерных программ.</w:t>
      </w:r>
    </w:p>
    <w:p>
      <w:pPr>
        <w:pStyle w:val="6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Установка нелегальных копий программ и изменение настроек производителя.</w:t>
      </w:r>
    </w:p>
    <w:p>
      <w:pPr>
        <w:pStyle w:val="6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Услуги, в результате которых нарушаются интеллектуальные права третьих лиц.</w:t>
      </w:r>
    </w:p>
    <w:p>
      <w:pPr>
        <w:pStyle w:val="6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Прочие виды запрещенных к размещению услуг</w:t>
      </w:r>
    </w:p>
    <w:p>
      <w:pPr>
        <w:pStyle w:val="6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Использование объектов культурного наследия народов РФ, объектов Музейного Фонда РФ, объектов археологического наследия.</w:t>
      </w:r>
    </w:p>
    <w:p>
      <w:pPr>
        <w:pStyle w:val="6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Услуги, связанные с реализацией избирательных прав (например, изготовление и распространение агитационных материалов, бюллетеней для голосования и т. п.).</w:t>
      </w:r>
    </w:p>
    <w:p>
      <w:pPr>
        <w:pStyle w:val="6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азартных игр, поставка игрового и лотерейного оборудования.</w:t>
      </w:r>
    </w:p>
    <w:p>
      <w:pPr>
        <w:pStyle w:val="6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Размещение публичных призывов к экстремистской деятельности, материалов, разжигающих межнациональную и межконфессиональную рознь, унижающих человеческое достоинство.</w:t>
      </w:r>
    </w:p>
    <w:p>
      <w:pPr>
        <w:pStyle w:val="6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Услуги, посягающие на честь, достоинство и деловую репутацию граждан или юридических лиц.</w:t>
      </w:r>
    </w:p>
    <w:p>
      <w:pPr>
        <w:pStyle w:val="6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Услуги по раскрутке интернет-ресурсов (например, написание отзывов, создание искусственного трафика, изменение статистики сайтов, числа подписчиков в социальных сетях и т. п.).</w:t>
      </w:r>
    </w:p>
    <w:p>
      <w:pPr>
        <w:pStyle w:val="6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Интимные услуги.</w:t>
      </w:r>
    </w:p>
    <w:p>
      <w:pPr>
        <w:pStyle w:val="6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Эзотерические и оккультные услуги.</w:t>
      </w:r>
    </w:p>
    <w:p>
      <w:pPr>
        <w:pStyle w:val="6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Услуги, направленные на обход законодательства РФ (например, корректировка показаний спидометров, счетчиков, изготовление поддельных ключей и т. д.).</w:t>
      </w:r>
    </w:p>
    <w:p>
      <w:pPr>
        <w:pStyle w:val="6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Объявления о купле или продаже.</w:t>
      </w:r>
    </w:p>
    <w:p>
      <w:pPr>
        <w:pStyle w:val="6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услуги, реализация которых запрещена законодательством РФ или требует специальной лицензии (при отсутствии лицензии).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pgSz w:w="11900" w:h="16840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2A9"/>
    <w:multiLevelType w:val="multilevel"/>
    <w:tmpl w:val="05AF32A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65852"/>
    <w:multiLevelType w:val="multilevel"/>
    <w:tmpl w:val="1B565852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4B141D6"/>
    <w:multiLevelType w:val="multilevel"/>
    <w:tmpl w:val="24B141D6"/>
    <w:lvl w:ilvl="0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nsid w:val="2C630ACA"/>
    <w:multiLevelType w:val="multilevel"/>
    <w:tmpl w:val="2C630ACA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1813C2A"/>
    <w:multiLevelType w:val="multilevel"/>
    <w:tmpl w:val="41813C2A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A6E1D31"/>
    <w:multiLevelType w:val="multilevel"/>
    <w:tmpl w:val="4A6E1D31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11B3BDB"/>
    <w:multiLevelType w:val="multilevel"/>
    <w:tmpl w:val="511B3BDB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670B605A"/>
    <w:multiLevelType w:val="multilevel"/>
    <w:tmpl w:val="670B605A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F5557B4"/>
    <w:multiLevelType w:val="multilevel"/>
    <w:tmpl w:val="6F5557B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739D244A"/>
    <w:multiLevelType w:val="multilevel"/>
    <w:tmpl w:val="739D244A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A4D288D"/>
    <w:multiLevelType w:val="multilevel"/>
    <w:tmpl w:val="7A4D288D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10"/>
  </w:num>
  <w:num w:numId="8">
    <w:abstractNumId w:val="6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BD"/>
    <w:rsid w:val="002E54B6"/>
    <w:rsid w:val="003014EE"/>
    <w:rsid w:val="003D3D07"/>
    <w:rsid w:val="003E5910"/>
    <w:rsid w:val="00D80DBD"/>
    <w:rsid w:val="00DE6FB5"/>
    <w:rsid w:val="24582F4A"/>
    <w:rsid w:val="44010889"/>
    <w:rsid w:val="49846872"/>
    <w:rsid w:val="5806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ru-RU" w:eastAsia="en-US" w:bidi="ar-SA"/>
    </w:rPr>
  </w:style>
  <w:style w:type="paragraph" w:styleId="2">
    <w:name w:val="heading 2"/>
    <w:basedOn w:val="1"/>
    <w:next w:val="1"/>
    <w:link w:val="8"/>
    <w:qFormat/>
    <w:uiPriority w:val="9"/>
    <w:pPr>
      <w:spacing w:before="100" w:beforeAutospacing="1" w:after="100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customStyle="1" w:styleId="7">
    <w:name w:val="li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</w:rPr>
  </w:style>
  <w:style w:type="character" w:customStyle="1" w:styleId="8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customStyle="1" w:styleId="9">
    <w:name w:val="p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835</Words>
  <Characters>4760</Characters>
  <Lines>39</Lines>
  <Paragraphs>11</Paragraphs>
  <TotalTime>52</TotalTime>
  <ScaleCrop>false</ScaleCrop>
  <LinksUpToDate>false</LinksUpToDate>
  <CharactersWithSpaces>5584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2020-04-14T21:25:00Z</dcterms:created>
  <dc:creator>Microsoft Office User</dc:creator>
  <cp:lastModifiedBy>annet</cp:lastModifiedBy>
  <dcterms:modified xsi:type="dcterms:W3CDTF">2020-04-15T09:21:33Z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1049-11.2.0.9255</vt:lpwstr>
  </property>
</Properties>
</file>